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AD" w:rsidRPr="00962200" w:rsidRDefault="009F5B1E" w:rsidP="00C878BE">
      <w:pPr>
        <w:ind w:left="360" w:right="360"/>
        <w:jc w:val="center"/>
        <w:rPr>
          <w:b/>
          <w:sz w:val="32"/>
          <w:szCs w:val="32"/>
        </w:rPr>
      </w:pPr>
      <w:r w:rsidRPr="00962200">
        <w:rPr>
          <w:b/>
          <w:sz w:val="32"/>
          <w:szCs w:val="32"/>
        </w:rPr>
        <w:t>Instructions for Registering Your Child Online</w:t>
      </w:r>
    </w:p>
    <w:p w:rsidR="009F5B1E" w:rsidRDefault="009F5B1E" w:rsidP="00C878BE">
      <w:pPr>
        <w:ind w:left="360" w:right="360"/>
        <w:jc w:val="center"/>
      </w:pPr>
    </w:p>
    <w:p w:rsidR="009F5B1E" w:rsidRDefault="009F5B1E" w:rsidP="00C878BE">
      <w:pPr>
        <w:ind w:left="360" w:right="360"/>
      </w:pPr>
    </w:p>
    <w:p w:rsidR="00C878BE" w:rsidRPr="00CA1D3C" w:rsidRDefault="009F5B1E" w:rsidP="00C878BE">
      <w:pPr>
        <w:ind w:left="360" w:right="360"/>
        <w:rPr>
          <w:b/>
        </w:rPr>
      </w:pPr>
      <w:r w:rsidRPr="00CA1D3C">
        <w:rPr>
          <w:b/>
        </w:rPr>
        <w:t>Registration Codes:</w:t>
      </w:r>
    </w:p>
    <w:p w:rsidR="009F5B1E" w:rsidRPr="00CA1D3C" w:rsidRDefault="009F5B1E" w:rsidP="00C878BE">
      <w:pPr>
        <w:ind w:left="360" w:right="360"/>
      </w:pPr>
      <w:r w:rsidRPr="00CA1D3C">
        <w:t>To register your child online</w:t>
      </w:r>
      <w:r w:rsidR="00AE27FD">
        <w:t>,</w:t>
      </w:r>
      <w:r w:rsidRPr="00CA1D3C">
        <w:t xml:space="preserve"> paren</w:t>
      </w:r>
      <w:r w:rsidR="003E4D0A">
        <w:t>ts will need to use their PowerS</w:t>
      </w:r>
      <w:r w:rsidRPr="00CA1D3C">
        <w:t xml:space="preserve">chool </w:t>
      </w:r>
      <w:r w:rsidR="00AF4E0D" w:rsidRPr="00CA1D3C">
        <w:t>username and password</w:t>
      </w:r>
      <w:r w:rsidRPr="00CA1D3C">
        <w:t>. If y</w:t>
      </w:r>
      <w:r w:rsidR="00AF4E0D" w:rsidRPr="00CA1D3C">
        <w:t>ou have an account and forgot your username or password</w:t>
      </w:r>
      <w:r w:rsidR="003E4D0A">
        <w:t xml:space="preserve"> go to the PowerS</w:t>
      </w:r>
      <w:r w:rsidR="00C878BE" w:rsidRPr="00CA1D3C">
        <w:t>chool webpage</w:t>
      </w:r>
      <w:r w:rsidR="00CA1D3C" w:rsidRPr="00CA1D3C">
        <w:t xml:space="preserve"> located at</w:t>
      </w:r>
      <w:r w:rsidR="00C878BE" w:rsidRPr="00CA1D3C">
        <w:t xml:space="preserve"> h</w:t>
      </w:r>
      <w:r w:rsidR="00CA1D3C" w:rsidRPr="00CA1D3C">
        <w:t>ttp://psch.tfd215.org</w:t>
      </w:r>
      <w:r w:rsidR="00C878BE" w:rsidRPr="00CA1D3C">
        <w:t xml:space="preserve"> </w:t>
      </w:r>
      <w:r w:rsidR="00AF4E0D" w:rsidRPr="00CA1D3C">
        <w:t xml:space="preserve">click on the section that reads, </w:t>
      </w:r>
      <w:r w:rsidR="00CA1D3C" w:rsidRPr="00CA1D3C">
        <w:rPr>
          <w:i/>
        </w:rPr>
        <w:t>Having T</w:t>
      </w:r>
      <w:r w:rsidR="00AF4E0D" w:rsidRPr="00CA1D3C">
        <w:rPr>
          <w:i/>
        </w:rPr>
        <w:t xml:space="preserve">rouble </w:t>
      </w:r>
      <w:r w:rsidR="00CA1D3C" w:rsidRPr="00CA1D3C">
        <w:rPr>
          <w:i/>
        </w:rPr>
        <w:t>S</w:t>
      </w:r>
      <w:r w:rsidR="00AF4E0D" w:rsidRPr="00CA1D3C">
        <w:rPr>
          <w:i/>
        </w:rPr>
        <w:t>igning</w:t>
      </w:r>
      <w:r w:rsidR="00CA1D3C" w:rsidRPr="00CA1D3C">
        <w:rPr>
          <w:i/>
        </w:rPr>
        <w:t xml:space="preserve"> I</w:t>
      </w:r>
      <w:r w:rsidR="00C878BE" w:rsidRPr="00CA1D3C">
        <w:rPr>
          <w:i/>
        </w:rPr>
        <w:t>n</w:t>
      </w:r>
      <w:r w:rsidR="00CA1D3C" w:rsidRPr="00CA1D3C">
        <w:rPr>
          <w:i/>
        </w:rPr>
        <w:t xml:space="preserve">, </w:t>
      </w:r>
      <w:r w:rsidR="00C878BE" w:rsidRPr="00CA1D3C">
        <w:t>you will be emailed your username and password.</w:t>
      </w:r>
    </w:p>
    <w:p w:rsidR="00C878BE" w:rsidRPr="00CA1D3C" w:rsidRDefault="00C878BE" w:rsidP="00C878BE">
      <w:pPr>
        <w:ind w:left="360" w:right="360"/>
      </w:pPr>
    </w:p>
    <w:p w:rsidR="00C878BE" w:rsidRPr="00CA1D3C" w:rsidRDefault="00C878BE" w:rsidP="00C878BE">
      <w:pPr>
        <w:ind w:left="360" w:right="360"/>
        <w:rPr>
          <w:b/>
        </w:rPr>
      </w:pPr>
      <w:r w:rsidRPr="00CA1D3C">
        <w:rPr>
          <w:b/>
        </w:rPr>
        <w:t>P</w:t>
      </w:r>
      <w:r w:rsidR="00CA1D3C" w:rsidRPr="00CA1D3C">
        <w:rPr>
          <w:b/>
        </w:rPr>
        <w:t xml:space="preserve">arents of </w:t>
      </w:r>
      <w:proofErr w:type="gramStart"/>
      <w:r w:rsidR="00CA1D3C" w:rsidRPr="00CA1D3C">
        <w:rPr>
          <w:b/>
        </w:rPr>
        <w:t>Freshmen/</w:t>
      </w:r>
      <w:proofErr w:type="gramEnd"/>
      <w:r w:rsidRPr="00CA1D3C">
        <w:rPr>
          <w:b/>
        </w:rPr>
        <w:t>Those Who Don’</w:t>
      </w:r>
      <w:r w:rsidR="00CA1D3C" w:rsidRPr="00CA1D3C">
        <w:rPr>
          <w:b/>
        </w:rPr>
        <w:t>t Have</w:t>
      </w:r>
      <w:r w:rsidRPr="00CA1D3C">
        <w:rPr>
          <w:b/>
        </w:rPr>
        <w:t xml:space="preserve"> Account</w:t>
      </w:r>
      <w:r w:rsidR="00CA1D3C" w:rsidRPr="00CA1D3C">
        <w:rPr>
          <w:b/>
        </w:rPr>
        <w:t>s</w:t>
      </w:r>
      <w:r w:rsidRPr="00CA1D3C">
        <w:rPr>
          <w:b/>
        </w:rPr>
        <w:t>:</w:t>
      </w:r>
    </w:p>
    <w:p w:rsidR="00CA1D3C" w:rsidRPr="00CA1D3C" w:rsidRDefault="00CA1D3C" w:rsidP="00CA1D3C">
      <w:pPr>
        <w:ind w:left="360" w:right="360"/>
      </w:pPr>
      <w:r w:rsidRPr="00CA1D3C">
        <w:t>1. Open your Web browser to your school's</w:t>
      </w:r>
      <w:r w:rsidR="008A4D88">
        <w:t xml:space="preserve"> Power</w:t>
      </w:r>
      <w:r w:rsidR="003E4D0A">
        <w:t>S</w:t>
      </w:r>
      <w:r w:rsidR="008A4D88">
        <w:t xml:space="preserve">chool Parent Portal URL </w:t>
      </w:r>
      <w:hyperlink r:id="rId6" w:history="1">
        <w:r w:rsidR="008A4D88" w:rsidRPr="00E57F72">
          <w:rPr>
            <w:rStyle w:val="Hyperlink"/>
          </w:rPr>
          <w:t>http://psch.tfd215.org</w:t>
        </w:r>
      </w:hyperlink>
      <w:r w:rsidR="008A4D88">
        <w:t xml:space="preserve">. </w:t>
      </w:r>
      <w:r w:rsidR="008E7248">
        <w:t>The Parent Sign-</w:t>
      </w:r>
      <w:r w:rsidRPr="00CA1D3C">
        <w:t>In page</w:t>
      </w:r>
      <w:r w:rsidR="008A4D88">
        <w:t xml:space="preserve"> will</w:t>
      </w:r>
      <w:r w:rsidRPr="00CA1D3C">
        <w:t xml:space="preserve"> appear. </w:t>
      </w:r>
    </w:p>
    <w:p w:rsidR="00CA1D3C" w:rsidRPr="00CA1D3C" w:rsidRDefault="00CA1D3C" w:rsidP="00CA1D3C">
      <w:pPr>
        <w:ind w:left="360" w:right="360"/>
      </w:pPr>
      <w:r w:rsidRPr="00CA1D3C">
        <w:t xml:space="preserve">2. Click Create Account. The Create Parent Account page appears. </w:t>
      </w:r>
    </w:p>
    <w:p w:rsidR="00CA1D3C" w:rsidRPr="00CA1D3C" w:rsidRDefault="00CA1D3C" w:rsidP="00CA1D3C">
      <w:pPr>
        <w:ind w:left="360" w:right="360"/>
      </w:pPr>
      <w:r w:rsidRPr="00CA1D3C">
        <w:t xml:space="preserve">3. Use the following table to enter information in the Create Parent Account section: </w:t>
      </w:r>
    </w:p>
    <w:p w:rsidR="008A4D88" w:rsidRPr="00CA1D3C" w:rsidRDefault="00C878BE" w:rsidP="00C878BE">
      <w:pPr>
        <w:ind w:left="360" w:right="360"/>
      </w:pPr>
      <w:r w:rsidRPr="00CA1D3C">
        <w:br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4182"/>
        <w:gridCol w:w="105"/>
        <w:gridCol w:w="4095"/>
        <w:gridCol w:w="210"/>
      </w:tblGrid>
      <w:tr w:rsidR="008A4D88" w:rsidTr="00962200">
        <w:trPr>
          <w:gridBefore w:val="1"/>
          <w:gridAfter w:val="1"/>
          <w:wBefore w:w="18" w:type="dxa"/>
          <w:wAfter w:w="210" w:type="dxa"/>
          <w:trHeight w:val="216"/>
        </w:trPr>
        <w:tc>
          <w:tcPr>
            <w:tcW w:w="4182" w:type="dxa"/>
          </w:tcPr>
          <w:p w:rsidR="008A4D88" w:rsidRDefault="008A4D8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Field </w:t>
            </w:r>
          </w:p>
        </w:tc>
        <w:tc>
          <w:tcPr>
            <w:tcW w:w="4200" w:type="dxa"/>
            <w:gridSpan w:val="2"/>
          </w:tcPr>
          <w:p w:rsidR="008A4D88" w:rsidRDefault="008A4D8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Description </w:t>
            </w:r>
          </w:p>
        </w:tc>
      </w:tr>
      <w:tr w:rsidR="008A4D88" w:rsidTr="00962200">
        <w:trPr>
          <w:gridBefore w:val="1"/>
          <w:gridAfter w:val="1"/>
          <w:wBefore w:w="18" w:type="dxa"/>
          <w:wAfter w:w="210" w:type="dxa"/>
          <w:trHeight w:val="136"/>
        </w:trPr>
        <w:tc>
          <w:tcPr>
            <w:tcW w:w="4182" w:type="dxa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First Name </w:t>
            </w:r>
          </w:p>
        </w:tc>
        <w:tc>
          <w:tcPr>
            <w:tcW w:w="4200" w:type="dxa"/>
            <w:gridSpan w:val="2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your first name. </w:t>
            </w:r>
          </w:p>
        </w:tc>
      </w:tr>
      <w:tr w:rsidR="008A4D88" w:rsidTr="00962200">
        <w:trPr>
          <w:gridBefore w:val="1"/>
          <w:gridAfter w:val="1"/>
          <w:wBefore w:w="18" w:type="dxa"/>
          <w:wAfter w:w="210" w:type="dxa"/>
          <w:trHeight w:val="136"/>
        </w:trPr>
        <w:tc>
          <w:tcPr>
            <w:tcW w:w="4182" w:type="dxa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 </w:t>
            </w:r>
          </w:p>
        </w:tc>
        <w:tc>
          <w:tcPr>
            <w:tcW w:w="4200" w:type="dxa"/>
            <w:gridSpan w:val="2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your last name. </w:t>
            </w:r>
          </w:p>
        </w:tc>
      </w:tr>
      <w:tr w:rsidR="008A4D88" w:rsidTr="00962200">
        <w:trPr>
          <w:gridBefore w:val="1"/>
          <w:gridAfter w:val="1"/>
          <w:wBefore w:w="18" w:type="dxa"/>
          <w:wAfter w:w="210" w:type="dxa"/>
          <w:trHeight w:val="501"/>
        </w:trPr>
        <w:tc>
          <w:tcPr>
            <w:tcW w:w="4182" w:type="dxa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4200" w:type="dxa"/>
            <w:gridSpan w:val="2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your email address. The email address you enter is used to send you select information, as well as account recovery notices and account changes confirmations. For more information, see </w:t>
            </w:r>
            <w:r>
              <w:rPr>
                <w:i/>
                <w:iCs/>
                <w:sz w:val="20"/>
                <w:szCs w:val="20"/>
              </w:rPr>
              <w:t>Email Notifications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8A4D88" w:rsidTr="00962200">
        <w:trPr>
          <w:gridBefore w:val="1"/>
          <w:gridAfter w:val="1"/>
          <w:wBefore w:w="18" w:type="dxa"/>
          <w:wAfter w:w="210" w:type="dxa"/>
          <w:trHeight w:val="501"/>
        </w:trPr>
        <w:tc>
          <w:tcPr>
            <w:tcW w:w="4182" w:type="dxa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Desired Username </w:t>
            </w:r>
          </w:p>
        </w:tc>
        <w:tc>
          <w:tcPr>
            <w:tcW w:w="4200" w:type="dxa"/>
            <w:gridSpan w:val="2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the username you would like to use when signing in to the PowerSchool Parent Portal. The user name must be unique. If you enter a user name that is already in use, you will be prompted to select or enter another user name. </w:t>
            </w:r>
          </w:p>
        </w:tc>
      </w:tr>
      <w:tr w:rsidR="008A4D88" w:rsidTr="00962200">
        <w:trPr>
          <w:gridBefore w:val="1"/>
          <w:gridAfter w:val="1"/>
          <w:wBefore w:w="18" w:type="dxa"/>
          <w:wAfter w:w="210" w:type="dxa"/>
          <w:trHeight w:val="621"/>
        </w:trPr>
        <w:tc>
          <w:tcPr>
            <w:tcW w:w="4182" w:type="dxa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Password </w:t>
            </w:r>
          </w:p>
        </w:tc>
        <w:tc>
          <w:tcPr>
            <w:tcW w:w="4200" w:type="dxa"/>
            <w:gridSpan w:val="2"/>
          </w:tcPr>
          <w:p w:rsidR="008A4D88" w:rsidRDefault="008A4D88" w:rsidP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the password you would like to use when signing in to the PowerSchool Parent Portal. </w:t>
            </w:r>
          </w:p>
          <w:p w:rsidR="008A4D88" w:rsidRDefault="008A4D88" w:rsidP="008A4D88">
            <w:pPr>
              <w:pStyle w:val="Default"/>
              <w:spacing w:before="60" w:after="120"/>
              <w:rPr>
                <w:sz w:val="20"/>
                <w:szCs w:val="20"/>
              </w:rPr>
            </w:pPr>
          </w:p>
        </w:tc>
      </w:tr>
      <w:tr w:rsidR="008A4D88" w:rsidTr="00962200">
        <w:trPr>
          <w:trHeight w:val="681"/>
        </w:trPr>
        <w:tc>
          <w:tcPr>
            <w:tcW w:w="4305" w:type="dxa"/>
            <w:gridSpan w:val="3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Student Name </w:t>
            </w:r>
          </w:p>
        </w:tc>
        <w:tc>
          <w:tcPr>
            <w:tcW w:w="4305" w:type="dxa"/>
            <w:gridSpan w:val="2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the first and last name of the student you want to add to your account. </w:t>
            </w:r>
          </w:p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</w:p>
        </w:tc>
      </w:tr>
      <w:tr w:rsidR="008A4D88" w:rsidTr="00962200">
        <w:trPr>
          <w:trHeight w:val="438"/>
        </w:trPr>
        <w:tc>
          <w:tcPr>
            <w:tcW w:w="4305" w:type="dxa"/>
            <w:gridSpan w:val="3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ID </w:t>
            </w:r>
          </w:p>
        </w:tc>
        <w:tc>
          <w:tcPr>
            <w:tcW w:w="4305" w:type="dxa"/>
            <w:gridSpan w:val="2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the unique access ID for the student. The access ID is located on your mailing label</w:t>
            </w:r>
          </w:p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If you do not have this information, contact your school. </w:t>
            </w:r>
          </w:p>
        </w:tc>
      </w:tr>
      <w:tr w:rsidR="008A4D88" w:rsidTr="00962200">
        <w:trPr>
          <w:trHeight w:val="436"/>
        </w:trPr>
        <w:tc>
          <w:tcPr>
            <w:tcW w:w="4305" w:type="dxa"/>
            <w:gridSpan w:val="3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 Password </w:t>
            </w:r>
          </w:p>
        </w:tc>
        <w:tc>
          <w:tcPr>
            <w:tcW w:w="4305" w:type="dxa"/>
            <w:gridSpan w:val="2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the unique access password for the student. The access password is located on your mailing label.</w:t>
            </w:r>
          </w:p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 xml:space="preserve">If you do not have this information, contact your school. </w:t>
            </w:r>
          </w:p>
        </w:tc>
      </w:tr>
      <w:tr w:rsidR="008A4D88" w:rsidTr="00962200">
        <w:trPr>
          <w:trHeight w:val="256"/>
        </w:trPr>
        <w:tc>
          <w:tcPr>
            <w:tcW w:w="4305" w:type="dxa"/>
            <w:gridSpan w:val="3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 </w:t>
            </w:r>
          </w:p>
        </w:tc>
        <w:tc>
          <w:tcPr>
            <w:tcW w:w="4305" w:type="dxa"/>
            <w:gridSpan w:val="2"/>
          </w:tcPr>
          <w:p w:rsidR="008A4D88" w:rsidRDefault="008A4D88">
            <w:pPr>
              <w:pStyle w:val="Default"/>
              <w:spacing w:before="6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how you are related to the student by choosing the appropriate association from the pop-up menu.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</w:tc>
      </w:tr>
    </w:tbl>
    <w:p w:rsidR="00C878BE" w:rsidRDefault="00C878BE" w:rsidP="00C878BE">
      <w:pPr>
        <w:ind w:left="360" w:right="360"/>
      </w:pPr>
    </w:p>
    <w:p w:rsidR="00D3593E" w:rsidRPr="00144126" w:rsidRDefault="00D3593E" w:rsidP="00D3593E">
      <w:pPr>
        <w:spacing w:after="0" w:line="240" w:lineRule="auto"/>
        <w:ind w:left="720" w:hanging="360"/>
        <w:rPr>
          <w:rFonts w:ascii="Calibri" w:eastAsia="Times New Roman" w:hAnsi="Calibri" w:cs="Times New Roman"/>
          <w:color w:val="282828"/>
        </w:rPr>
      </w:pPr>
      <w:r w:rsidRPr="00144126">
        <w:rPr>
          <w:rFonts w:ascii="Calibri" w:eastAsia="Times New Roman" w:hAnsi="Calibri" w:cs="Times New Roman"/>
          <w:color w:val="282828"/>
        </w:rPr>
        <w:t>5.</w:t>
      </w:r>
      <w:r w:rsidRPr="00144126">
        <w:rPr>
          <w:rFonts w:ascii="Times New Roman" w:eastAsia="Times New Roman" w:hAnsi="Times New Roman" w:cs="Times New Roman"/>
          <w:color w:val="282828"/>
          <w:sz w:val="14"/>
          <w:szCs w:val="14"/>
        </w:rPr>
        <w:t xml:space="preserve">       </w:t>
      </w:r>
      <w:r w:rsidRPr="00144126">
        <w:rPr>
          <w:rFonts w:ascii="Calibri" w:eastAsia="Times New Roman" w:hAnsi="Calibri" w:cs="Times New Roman"/>
          <w:color w:val="282828"/>
        </w:rPr>
        <w:t>After you have created your account for PowerSchool, you will be redirected back to the login page.</w:t>
      </w:r>
    </w:p>
    <w:p w:rsidR="00D3593E" w:rsidRDefault="00D3593E" w:rsidP="00D3593E">
      <w:pPr>
        <w:spacing w:after="0" w:line="240" w:lineRule="auto"/>
        <w:ind w:left="720" w:hanging="360"/>
        <w:rPr>
          <w:rFonts w:ascii="Calibri" w:eastAsia="Times New Roman" w:hAnsi="Calibri" w:cs="Times New Roman"/>
          <w:color w:val="282828"/>
        </w:rPr>
      </w:pPr>
      <w:r w:rsidRPr="00144126">
        <w:rPr>
          <w:rFonts w:ascii="Calibri" w:eastAsia="Times New Roman" w:hAnsi="Calibri" w:cs="Times New Roman"/>
          <w:color w:val="282828"/>
        </w:rPr>
        <w:t>6.</w:t>
      </w:r>
      <w:r w:rsidRPr="00144126">
        <w:rPr>
          <w:rFonts w:ascii="Times New Roman" w:eastAsia="Times New Roman" w:hAnsi="Times New Roman" w:cs="Times New Roman"/>
          <w:color w:val="282828"/>
          <w:sz w:val="14"/>
          <w:szCs w:val="14"/>
        </w:rPr>
        <w:t xml:space="preserve">       </w:t>
      </w:r>
      <w:r>
        <w:rPr>
          <w:rFonts w:ascii="Calibri" w:eastAsia="Times New Roman" w:hAnsi="Calibri" w:cs="Times New Roman"/>
          <w:color w:val="282828"/>
        </w:rPr>
        <w:t>Once logged in</w:t>
      </w:r>
      <w:r w:rsidRPr="00144126">
        <w:rPr>
          <w:rFonts w:ascii="Calibri" w:eastAsia="Times New Roman" w:hAnsi="Calibri" w:cs="Times New Roman"/>
          <w:color w:val="282828"/>
        </w:rPr>
        <w:t xml:space="preserve"> you will see the following screen:</w:t>
      </w:r>
    </w:p>
    <w:p w:rsidR="00D3593E" w:rsidRDefault="00D3593E" w:rsidP="00C878BE">
      <w:pPr>
        <w:ind w:left="360" w:right="360"/>
      </w:pPr>
    </w:p>
    <w:p w:rsidR="00D3593E" w:rsidRPr="00CA1D3C" w:rsidRDefault="00D3593E" w:rsidP="00C878BE">
      <w:pPr>
        <w:ind w:left="360" w:right="360"/>
      </w:pPr>
    </w:p>
    <w:p w:rsidR="00962200" w:rsidRDefault="00D3593E" w:rsidP="00C878BE">
      <w:pPr>
        <w:ind w:left="360" w:right="360"/>
      </w:pPr>
      <w:r>
        <w:rPr>
          <w:rFonts w:ascii="Calibri" w:eastAsia="Times New Roman" w:hAnsi="Calibri" w:cs="Times New Roman"/>
          <w:noProof/>
          <w:color w:val="282828"/>
        </w:rPr>
        <w:lastRenderedPageBreak/>
        <w:drawing>
          <wp:inline distT="0" distB="0" distL="0" distR="0" wp14:anchorId="0929B0DB" wp14:editId="1F7276AF">
            <wp:extent cx="5943600" cy="4754880"/>
            <wp:effectExtent l="0" t="0" r="0" b="7620"/>
            <wp:docPr id="2" name="Picture 2" descr="C:\Users\home\Desktop\Registration How 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Registration How 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8BE" w:rsidRDefault="00C878BE" w:rsidP="00C878BE">
      <w:pPr>
        <w:ind w:left="360" w:right="360"/>
      </w:pPr>
    </w:p>
    <w:p w:rsidR="00D3593E" w:rsidRPr="00144126" w:rsidRDefault="00D3593E" w:rsidP="00D3593E">
      <w:pPr>
        <w:spacing w:after="0" w:line="240" w:lineRule="auto"/>
        <w:ind w:left="720" w:hanging="360"/>
        <w:rPr>
          <w:rFonts w:ascii="Calibri" w:eastAsia="Times New Roman" w:hAnsi="Calibri" w:cs="Times New Roman"/>
          <w:color w:val="282828"/>
        </w:rPr>
      </w:pPr>
      <w:r w:rsidRPr="00144126">
        <w:rPr>
          <w:rFonts w:ascii="Calibri" w:eastAsia="Times New Roman" w:hAnsi="Calibri" w:cs="Times New Roman"/>
          <w:color w:val="282828"/>
        </w:rPr>
        <w:t>7.</w:t>
      </w:r>
      <w:r w:rsidRPr="00144126">
        <w:rPr>
          <w:rFonts w:ascii="Times New Roman" w:eastAsia="Times New Roman" w:hAnsi="Times New Roman" w:cs="Times New Roman"/>
          <w:color w:val="282828"/>
          <w:sz w:val="14"/>
          <w:szCs w:val="14"/>
        </w:rPr>
        <w:t xml:space="preserve">       </w:t>
      </w:r>
      <w:r w:rsidRPr="00144126">
        <w:rPr>
          <w:rFonts w:ascii="Calibri" w:eastAsia="Times New Roman" w:hAnsi="Calibri" w:cs="Times New Roman"/>
          <w:color w:val="282828"/>
        </w:rPr>
        <w:t>In the upper right hand corner you will see an arrow, click this arrow and it will direct you to the registration portal. Please fill-out all forms listed.</w:t>
      </w:r>
    </w:p>
    <w:p w:rsidR="00C878BE" w:rsidRDefault="00C878BE" w:rsidP="00C878BE">
      <w:pPr>
        <w:ind w:left="360" w:right="360"/>
      </w:pPr>
    </w:p>
    <w:p w:rsidR="00D3593E" w:rsidRDefault="00D3593E" w:rsidP="00C878BE">
      <w:pPr>
        <w:ind w:left="360" w:right="360"/>
      </w:pPr>
    </w:p>
    <w:p w:rsidR="00D3593E" w:rsidRDefault="00D3593E" w:rsidP="00D3593E">
      <w:pPr>
        <w:spacing w:after="0" w:line="240" w:lineRule="auto"/>
        <w:rPr>
          <w:rFonts w:ascii="Calibri" w:eastAsia="Times New Roman" w:hAnsi="Calibri" w:cs="Times New Roman"/>
          <w:b/>
          <w:bCs/>
          <w:color w:val="282828"/>
        </w:rPr>
      </w:pPr>
      <w:r w:rsidRPr="00144126">
        <w:rPr>
          <w:rFonts w:ascii="Calibri" w:eastAsia="Times New Roman" w:hAnsi="Calibri" w:cs="Times New Roman"/>
          <w:b/>
          <w:bCs/>
          <w:color w:val="282828"/>
        </w:rPr>
        <w:t>PowerSchool Users:</w:t>
      </w:r>
      <w:r>
        <w:rPr>
          <w:rFonts w:ascii="Calibri" w:eastAsia="Times New Roman" w:hAnsi="Calibri" w:cs="Times New Roman"/>
          <w:b/>
          <w:bCs/>
          <w:color w:val="282828"/>
        </w:rPr>
        <w:br/>
      </w:r>
    </w:p>
    <w:p w:rsidR="00D3593E" w:rsidRDefault="00D3593E" w:rsidP="00D3593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282828"/>
        </w:rPr>
      </w:pPr>
      <w:r>
        <w:rPr>
          <w:rFonts w:ascii="Calibri" w:eastAsia="Times New Roman" w:hAnsi="Calibri" w:cs="Times New Roman"/>
          <w:b/>
          <w:bCs/>
          <w:color w:val="282828"/>
        </w:rPr>
        <w:t>If you have trouble logging into PowerSchool, click on the ‘Forgot Password’ link and you will be emailed an option to reset your password.</w:t>
      </w:r>
    </w:p>
    <w:p w:rsidR="00D3593E" w:rsidRPr="00144126" w:rsidRDefault="00D3593E" w:rsidP="00D3593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282828"/>
        </w:rPr>
      </w:pPr>
      <w:r>
        <w:rPr>
          <w:rFonts w:ascii="Calibri" w:eastAsia="Times New Roman" w:hAnsi="Calibri" w:cs="Times New Roman"/>
          <w:b/>
          <w:bCs/>
          <w:color w:val="282828"/>
        </w:rPr>
        <w:t>Once you have logged in you will see the screen listed above, click on the arrow in the upper right-hand corner to access the online registration.</w:t>
      </w:r>
    </w:p>
    <w:p w:rsidR="00D3593E" w:rsidRDefault="00D3593E" w:rsidP="00C878BE">
      <w:pPr>
        <w:ind w:left="360" w:right="360"/>
      </w:pPr>
      <w:bookmarkStart w:id="0" w:name="_GoBack"/>
      <w:bookmarkEnd w:id="0"/>
    </w:p>
    <w:sectPr w:rsidR="00D3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5A23"/>
    <w:multiLevelType w:val="hybridMultilevel"/>
    <w:tmpl w:val="0C36F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1E"/>
    <w:rsid w:val="002E7867"/>
    <w:rsid w:val="003E4D0A"/>
    <w:rsid w:val="006E5E92"/>
    <w:rsid w:val="008A4D88"/>
    <w:rsid w:val="008E7248"/>
    <w:rsid w:val="00962200"/>
    <w:rsid w:val="009C4DAD"/>
    <w:rsid w:val="009F5B1E"/>
    <w:rsid w:val="00AE27FD"/>
    <w:rsid w:val="00AF4E0D"/>
    <w:rsid w:val="00C878BE"/>
    <w:rsid w:val="00CA1D3C"/>
    <w:rsid w:val="00CB0824"/>
    <w:rsid w:val="00D3593E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D3C"/>
    <w:rPr>
      <w:color w:val="0563C1" w:themeColor="hyperlink"/>
      <w:u w:val="single"/>
    </w:rPr>
  </w:style>
  <w:style w:type="paragraph" w:customStyle="1" w:styleId="Default">
    <w:name w:val="Default"/>
    <w:rsid w:val="00CA1D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93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D3C"/>
    <w:rPr>
      <w:color w:val="0563C1" w:themeColor="hyperlink"/>
      <w:u w:val="single"/>
    </w:rPr>
  </w:style>
  <w:style w:type="paragraph" w:customStyle="1" w:styleId="Default">
    <w:name w:val="Default"/>
    <w:rsid w:val="00CA1D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2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93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ch.tfd215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District 215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Joy</dc:creator>
  <cp:lastModifiedBy>home</cp:lastModifiedBy>
  <cp:revision>2</cp:revision>
  <cp:lastPrinted>2014-06-19T20:09:00Z</cp:lastPrinted>
  <dcterms:created xsi:type="dcterms:W3CDTF">2014-07-23T04:27:00Z</dcterms:created>
  <dcterms:modified xsi:type="dcterms:W3CDTF">2014-07-23T04:27:00Z</dcterms:modified>
</cp:coreProperties>
</file>